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English Grade 1 - Term 1 Scope and Sequence Outline</w:t>
      </w:r>
    </w:p>
    <w:bookmarkStart w:id="48" w:name="Xb3199f18bdb3694115071c482b50e71f5687342"/>
    <w:p>
      <w:pPr>
        <w:pStyle w:val="Heading1"/>
      </w:pPr>
      <w:r>
        <w:t xml:space="preserve">English Grade 1 - Term 1 Scope and Sequence Outline</w:t>
      </w:r>
    </w:p>
    <w:bookmarkStart w:id="20" w:name="course-overview"/>
    <w:p>
      <w:pPr>
        <w:pStyle w:val="Heading2"/>
      </w:pPr>
      <w:r>
        <w:t xml:space="preserve">Course Overview</w:t>
      </w:r>
    </w:p>
    <w:p>
      <w:pPr>
        <w:pStyle w:val="FirstParagraph"/>
      </w:pPr>
      <w:r>
        <w:rPr>
          <w:bCs/>
          <w:b/>
        </w:rPr>
        <w:t xml:space="preserve">Grade Level:</w:t>
      </w:r>
      <w:r>
        <w:t xml:space="preserve"> </w:t>
      </w:r>
      <w:r>
        <w:t xml:space="preserve">1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English Language Arts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Term 1 (50 lessons organized in 10 lesson blocks)</w:t>
      </w:r>
      <w:r>
        <w:br/>
      </w:r>
      <w:r>
        <w:rPr>
          <w:bCs/>
          <w:b/>
        </w:rPr>
        <w:t xml:space="preserve">Approach:</w:t>
      </w:r>
      <w:r>
        <w:t xml:space="preserve"> </w:t>
      </w:r>
      <w:r>
        <w:t xml:space="preserve">Structured Pedagogy using the Simple View of Reading</w:t>
      </w:r>
    </w:p>
    <w:bookmarkEnd w:id="20"/>
    <w:bookmarkStart w:id="21" w:name="teaching-philosophy-framework"/>
    <w:p>
      <w:pPr>
        <w:pStyle w:val="Heading2"/>
      </w:pPr>
      <w:r>
        <w:t xml:space="preserve">Teaching Philosophy &amp; Framework</w:t>
      </w:r>
    </w:p>
    <w:p>
      <w:pPr>
        <w:pStyle w:val="FirstParagraph"/>
      </w:pPr>
      <w:r>
        <w:t xml:space="preserve">The curriculum is built on the six essential pillars of effective reading instruction:</w:t>
      </w:r>
      <w:r>
        <w:t xml:space="preserve"> </w:t>
      </w:r>
      <w:r>
        <w:t xml:space="preserve">1. Phonological awareness</w:t>
      </w:r>
      <w:r>
        <w:t xml:space="preserve"> </w:t>
      </w:r>
      <w:r>
        <w:t xml:space="preserve">2. Phonics</w:t>
      </w:r>
      <w:r>
        <w:t xml:space="preserve"> </w:t>
      </w:r>
      <w:r>
        <w:t xml:space="preserve">3. Fluency</w:t>
      </w:r>
      <w:r>
        <w:t xml:space="preserve"> </w:t>
      </w:r>
      <w:r>
        <w:t xml:space="preserve">4. Vocabulary</w:t>
      </w:r>
      <w:r>
        <w:t xml:space="preserve"> </w:t>
      </w:r>
      <w:r>
        <w:t xml:space="preserve">5. Comprehension</w:t>
      </w:r>
      <w:r>
        <w:t xml:space="preserve"> </w:t>
      </w:r>
      <w:r>
        <w:t xml:space="preserve">6. Writing</w:t>
      </w:r>
    </w:p>
    <w:bookmarkEnd w:id="21"/>
    <w:bookmarkStart w:id="22" w:name="lesson-structure-overview"/>
    <w:p>
      <w:pPr>
        <w:pStyle w:val="Heading2"/>
      </w:pPr>
      <w:r>
        <w:t xml:space="preserve">Lesson Structure Overview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Total Lessons:</w:t>
      </w:r>
      <w:r>
        <w:t xml:space="preserve"> </w:t>
      </w:r>
      <w:r>
        <w:t xml:space="preserve">50 lessons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10 blocks of 5 lessons each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Session Length:</w:t>
      </w:r>
      <w:r>
        <w:t xml:space="preserve"> </w:t>
      </w:r>
      <w:r>
        <w:t xml:space="preserve">1 hour per session, Monday to Friday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Components per block:</w:t>
      </w:r>
    </w:p>
    <w:p>
      <w:pPr>
        <w:numPr>
          <w:ilvl w:val="1"/>
          <w:numId w:val="1002"/>
        </w:numPr>
        <w:pStyle w:val="Compact"/>
      </w:pPr>
      <w:r>
        <w:t xml:space="preserve">Dialogue activities</w:t>
      </w:r>
    </w:p>
    <w:p>
      <w:pPr>
        <w:numPr>
          <w:ilvl w:val="1"/>
          <w:numId w:val="1002"/>
        </w:numPr>
        <w:pStyle w:val="Compact"/>
      </w:pPr>
      <w:r>
        <w:t xml:space="preserve">Read Aloud sessions</w:t>
      </w:r>
    </w:p>
    <w:p>
      <w:pPr>
        <w:numPr>
          <w:ilvl w:val="1"/>
          <w:numId w:val="1002"/>
        </w:numPr>
        <w:pStyle w:val="Compact"/>
      </w:pPr>
      <w:r>
        <w:t xml:space="preserve">Decodable stories</w:t>
      </w:r>
    </w:p>
    <w:p>
      <w:pPr>
        <w:numPr>
          <w:ilvl w:val="1"/>
          <w:numId w:val="1002"/>
        </w:numPr>
        <w:pStyle w:val="Compact"/>
      </w:pPr>
      <w:r>
        <w:t xml:space="preserve">Letter/sound instruction</w:t>
      </w:r>
    </w:p>
    <w:p>
      <w:r>
        <w:pict>
          <v:rect style="width:0;height:1.5pt" o:hralign="center" o:hrstd="t" o:hr="t"/>
        </w:pict>
      </w:r>
    </w:p>
    <w:bookmarkEnd w:id="22"/>
    <w:bookmarkStart w:id="33" w:name="scope-and-sequence-breakdown"/>
    <w:p>
      <w:pPr>
        <w:pStyle w:val="Heading2"/>
      </w:pPr>
      <w:r>
        <w:t xml:space="preserve">SCOPE AND SEQUENCE BREAKDOWN</w:t>
      </w:r>
    </w:p>
    <w:bookmarkStart w:id="23" w:name="lessons-1-5-foundation-building"/>
    <w:p>
      <w:pPr>
        <w:pStyle w:val="Heading3"/>
      </w:pPr>
      <w:r>
        <w:rPr>
          <w:bCs/>
          <w:b/>
        </w:rPr>
        <w:t xml:space="preserve">Lessons 1-5: Foundation Building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Alphabet recognition and identification</w:t>
      </w:r>
      <w:r>
        <w:t xml:space="preserve"> </w:t>
      </w:r>
      <w:r>
        <w:t xml:space="preserve">- Basic listening and speaking skills</w:t>
      </w:r>
      <w:r>
        <w:t xml:space="preserve"> </w:t>
      </w:r>
      <w:r>
        <w:t xml:space="preserve">- Picture discussion and vocabulary building</w:t>
      </w:r>
    </w:p>
    <w:p>
      <w:pPr>
        <w:pStyle w:val="BodyText"/>
      </w:pPr>
      <w:r>
        <w:rPr>
          <w:bCs/>
          <w:b/>
        </w:rPr>
        <w:t xml:space="preserve">Activities:</w:t>
      </w:r>
      <w:r>
        <w:t xml:space="preserve"> </w:t>
      </w:r>
      <w:r>
        <w:t xml:space="preserve">- Dialogue:</w:t>
      </w:r>
      <w:r>
        <w:t xml:space="preserve"> </w:t>
      </w:r>
      <w:r>
        <w:t xml:space="preserve">“</w:t>
      </w:r>
      <w:r>
        <w:t xml:space="preserve">Ida Wants to Write</w:t>
      </w:r>
      <w:r>
        <w:t xml:space="preserve">”</w:t>
      </w:r>
      <w:r>
        <w:t xml:space="preserve"> </w:t>
      </w:r>
      <w:r>
        <w:t xml:space="preserve">- Read Aloud:</w:t>
      </w:r>
      <w:r>
        <w:t xml:space="preserve"> </w:t>
      </w:r>
      <w:r>
        <w:t xml:space="preserve">“</w:t>
      </w:r>
      <w:r>
        <w:t xml:space="preserve">Animal Families</w:t>
      </w:r>
      <w:r>
        <w:t xml:space="preserve">”</w:t>
      </w:r>
      <w:r>
        <w:t xml:space="preserve"> </w:t>
      </w:r>
      <w:r>
        <w:t xml:space="preserve">- Alphabet Arc practice (pointing and saying letters)</w:t>
      </w:r>
    </w:p>
    <w:bookmarkEnd w:id="23"/>
    <w:bookmarkStart w:id="24" w:name="lessons-6-10-introduction-to-phonics"/>
    <w:p>
      <w:pPr>
        <w:pStyle w:val="Heading3"/>
      </w:pPr>
      <w:r>
        <w:rPr>
          <w:bCs/>
          <w:b/>
        </w:rPr>
        <w:t xml:space="preserve">Lessons 6-10: Introduction to Phonics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First letter-sound correspondences: s, t, a, m</w:t>
      </w:r>
      <w:r>
        <w:t xml:space="preserve"> </w:t>
      </w:r>
      <w:r>
        <w:t xml:space="preserve">- Beginning word recognition</w:t>
      </w:r>
      <w:r>
        <w:t xml:space="preserve"> </w:t>
      </w:r>
      <w:r>
        <w:t xml:space="preserve">- Simple decodable text reading</w:t>
      </w:r>
    </w:p>
    <w:p>
      <w:pPr>
        <w:pStyle w:val="BodyText"/>
      </w:pPr>
      <w:r>
        <w:rPr>
          <w:bCs/>
          <w:b/>
        </w:rPr>
        <w:t xml:space="preserve">Phonics Instruction:</w:t>
      </w:r>
      <w:r>
        <w:t xml:space="preserve"> </w:t>
      </w:r>
      <w:r>
        <w:t xml:space="preserve">- Lesson 6: Letter</w:t>
      </w:r>
      <w:r>
        <w:t xml:space="preserve"> </w:t>
      </w:r>
      <w:r>
        <w:t xml:space="preserve">‘</w:t>
      </w:r>
      <w:r>
        <w:t xml:space="preserve">s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7: Letter</w:t>
      </w:r>
      <w:r>
        <w:t xml:space="preserve"> </w:t>
      </w:r>
      <w:r>
        <w:t xml:space="preserve">‘</w:t>
      </w:r>
      <w:r>
        <w:t xml:space="preserve">t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8: Letter</w:t>
      </w:r>
      <w:r>
        <w:t xml:space="preserve"> </w:t>
      </w:r>
      <w:r>
        <w:t xml:space="preserve">‘</w:t>
      </w:r>
      <w:r>
        <w:t xml:space="preserve">a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9: Letter</w:t>
      </w:r>
      <w:r>
        <w:t xml:space="preserve"> </w:t>
      </w:r>
      <w:r>
        <w:t xml:space="preserve">‘</w:t>
      </w:r>
      <w:r>
        <w:t xml:space="preserve">m</w:t>
      </w:r>
      <w:r>
        <w:t xml:space="preserve">’</w:t>
      </w:r>
      <w:r>
        <w:t xml:space="preserve"> </w:t>
      </w:r>
      <w:r>
        <w:t xml:space="preserve">(sound and picture recognition)</w:t>
      </w:r>
    </w:p>
    <w:p>
      <w:pPr>
        <w:pStyle w:val="BodyText"/>
      </w:pPr>
      <w:r>
        <w:rPr>
          <w:bCs/>
          <w:b/>
        </w:rPr>
        <w:t xml:space="preserve">Reading Activities:</w:t>
      </w:r>
      <w:r>
        <w:t xml:space="preserve"> </w:t>
      </w:r>
      <w:r>
        <w:t xml:space="preserve">- Dialogue:</w:t>
      </w:r>
      <w:r>
        <w:t xml:space="preserve"> </w:t>
      </w:r>
      <w:r>
        <w:t xml:space="preserve">“</w:t>
      </w:r>
      <w:r>
        <w:t xml:space="preserve">John’s School</w:t>
      </w:r>
      <w:r>
        <w:t xml:space="preserve">”</w:t>
      </w:r>
      <w:r>
        <w:t xml:space="preserve"> </w:t>
      </w:r>
      <w:r>
        <w:t xml:space="preserve">- Read Aloud:</w:t>
      </w:r>
      <w:r>
        <w:t xml:space="preserve"> </w:t>
      </w:r>
      <w:r>
        <w:t xml:space="preserve">“</w:t>
      </w:r>
      <w:r>
        <w:t xml:space="preserve">How the Tortoise Built her House</w:t>
      </w:r>
      <w:r>
        <w:t xml:space="preserve">”</w:t>
      </w:r>
      <w:r>
        <w:t xml:space="preserve"> </w:t>
      </w:r>
      <w:r>
        <w:t xml:space="preserve">- First Decodable Story:</w:t>
      </w:r>
      <w:r>
        <w:t xml:space="preserve"> </w:t>
      </w:r>
      <w:r>
        <w:t xml:space="preserve">“</w:t>
      </w:r>
      <w:r>
        <w:t xml:space="preserve">A Man</w:t>
      </w:r>
      <w:r>
        <w:t xml:space="preserve">”</w:t>
      </w:r>
      <w:r>
        <w:t xml:space="preserve"> </w:t>
      </w:r>
      <w:r>
        <w:t xml:space="preserve">- High-frequency words: is, a, man</w:t>
      </w:r>
      <w:r>
        <w:t xml:space="preserve"> </w:t>
      </w:r>
      <w:r>
        <w:t xml:space="preserve">- Simple sentences:</w:t>
      </w:r>
      <w:r>
        <w:t xml:space="preserve"> </w:t>
      </w:r>
      <w:r>
        <w:t xml:space="preserve">“</w:t>
      </w:r>
      <w:r>
        <w:t xml:space="preserve">Is it a man? It is a man.</w:t>
      </w:r>
      <w:r>
        <w:t xml:space="preserve">”</w:t>
      </w:r>
    </w:p>
    <w:bookmarkEnd w:id="24"/>
    <w:bookmarkStart w:id="25" w:name="lessons-11-15-building-reading-skills"/>
    <w:p>
      <w:pPr>
        <w:pStyle w:val="Heading3"/>
      </w:pPr>
      <w:r>
        <w:rPr>
          <w:bCs/>
          <w:b/>
        </w:rPr>
        <w:t xml:space="preserve">Lessons 11-15: Building Reading Skills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Additional consonants: b, c</w:t>
      </w:r>
      <w:r>
        <w:t xml:space="preserve"> </w:t>
      </w:r>
      <w:r>
        <w:t xml:space="preserve">- High-frequency words: the, on, mad, this</w:t>
      </w:r>
      <w:r>
        <w:t xml:space="preserve"> </w:t>
      </w:r>
      <w:r>
        <w:t xml:space="preserve">- Longer decodable sentences</w:t>
      </w:r>
    </w:p>
    <w:p>
      <w:pPr>
        <w:pStyle w:val="BodyText"/>
      </w:pPr>
      <w:r>
        <w:rPr>
          <w:bCs/>
          <w:b/>
        </w:rPr>
        <w:t xml:space="preserve">Phonics Instruction:</w:t>
      </w:r>
      <w:r>
        <w:t xml:space="preserve"> </w:t>
      </w:r>
      <w:r>
        <w:t xml:space="preserve">- Lesson 11: Review</w:t>
      </w:r>
      <w:r>
        <w:t xml:space="preserve"> </w:t>
      </w:r>
      <w:r>
        <w:t xml:space="preserve">‘</w:t>
      </w:r>
      <w:r>
        <w:t xml:space="preserve">m</w:t>
      </w:r>
      <w:r>
        <w:t xml:space="preserve">’</w:t>
      </w:r>
      <w:r>
        <w:t xml:space="preserve"> </w:t>
      </w:r>
      <w:r>
        <w:t xml:space="preserve">- Lesson 13: Letter</w:t>
      </w:r>
      <w:r>
        <w:t xml:space="preserve"> </w:t>
      </w:r>
      <w:r>
        <w:t xml:space="preserve">‘</w:t>
      </w:r>
      <w:r>
        <w:t xml:space="preserve">b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14: Letter</w:t>
      </w:r>
      <w:r>
        <w:t xml:space="preserve"> </w:t>
      </w:r>
      <w:r>
        <w:t xml:space="preserve">‘</w:t>
      </w:r>
      <w:r>
        <w:t xml:space="preserve">c</w:t>
      </w:r>
      <w:r>
        <w:t xml:space="preserve">’</w:t>
      </w:r>
      <w:r>
        <w:t xml:space="preserve"> </w:t>
      </w:r>
      <w:r>
        <w:t xml:space="preserve">(sound and picture recognition)</w:t>
      </w:r>
    </w:p>
    <w:p>
      <w:pPr>
        <w:pStyle w:val="BodyText"/>
      </w:pPr>
      <w:r>
        <w:rPr>
          <w:bCs/>
          <w:b/>
        </w:rPr>
        <w:t xml:space="preserve">Reading Activities:</w:t>
      </w:r>
      <w:r>
        <w:t xml:space="preserve"> </w:t>
      </w:r>
      <w:r>
        <w:t xml:space="preserve">- Dialogue:</w:t>
      </w:r>
      <w:r>
        <w:t xml:space="preserve"> </w:t>
      </w:r>
      <w:r>
        <w:t xml:space="preserve">“</w:t>
      </w:r>
      <w:r>
        <w:t xml:space="preserve">Animals</w:t>
      </w:r>
      <w:r>
        <w:t xml:space="preserve">”</w:t>
      </w:r>
      <w:r>
        <w:t xml:space="preserve"> </w:t>
      </w:r>
      <w:r>
        <w:t xml:space="preserve">- Read Aloud:</w:t>
      </w:r>
      <w:r>
        <w:t xml:space="preserve"> </w:t>
      </w:r>
      <w:r>
        <w:t xml:space="preserve">“</w:t>
      </w:r>
      <w:r>
        <w:t xml:space="preserve">An Egg for a Tail</w:t>
      </w:r>
      <w:r>
        <w:t xml:space="preserve">”</w:t>
      </w:r>
      <w:r>
        <w:t xml:space="preserve"> </w:t>
      </w:r>
      <w:r>
        <w:t xml:space="preserve">- 1st Decodable Story:</w:t>
      </w:r>
      <w:r>
        <w:t xml:space="preserve"> </w:t>
      </w:r>
      <w:r>
        <w:t xml:space="preserve">“</w:t>
      </w:r>
      <w:r>
        <w:t xml:space="preserve">The Bat</w:t>
      </w:r>
      <w:r>
        <w:t xml:space="preserve">”</w:t>
      </w:r>
      <w:r>
        <w:t xml:space="preserve"> </w:t>
      </w:r>
      <w:r>
        <w:t xml:space="preserve">- 2nd Decodable Story:</w:t>
      </w:r>
      <w:r>
        <w:t xml:space="preserve"> </w:t>
      </w:r>
      <w:r>
        <w:t xml:space="preserve">“</w:t>
      </w:r>
      <w:r>
        <w:t xml:space="preserve">The Mad Bat</w:t>
      </w:r>
      <w:r>
        <w:t xml:space="preserve">”</w:t>
      </w:r>
    </w:p>
    <w:bookmarkEnd w:id="25"/>
    <w:bookmarkStart w:id="26" w:name="lessons-16-20-expanding-vocabulary"/>
    <w:p>
      <w:pPr>
        <w:pStyle w:val="Heading3"/>
      </w:pPr>
      <w:r>
        <w:rPr>
          <w:bCs/>
          <w:b/>
        </w:rPr>
        <w:t xml:space="preserve">Lessons 16-20: Expanding Vocabulary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More consonants: k, f, d, l</w:t>
      </w:r>
      <w:r>
        <w:t xml:space="preserve"> </w:t>
      </w:r>
      <w:r>
        <w:t xml:space="preserve">- Personal pronouns: I, my</w:t>
      </w:r>
      <w:r>
        <w:t xml:space="preserve"> </w:t>
      </w:r>
      <w:r>
        <w:t xml:space="preserve">- Longer narrative structures</w:t>
      </w:r>
    </w:p>
    <w:p>
      <w:pPr>
        <w:pStyle w:val="BodyText"/>
      </w:pPr>
      <w:r>
        <w:rPr>
          <w:bCs/>
          <w:b/>
        </w:rPr>
        <w:t xml:space="preserve">Phonics Instruction:</w:t>
      </w:r>
      <w:r>
        <w:t xml:space="preserve"> </w:t>
      </w:r>
      <w:r>
        <w:t xml:space="preserve">- Lesson 16: Letter</w:t>
      </w:r>
      <w:r>
        <w:t xml:space="preserve"> </w:t>
      </w:r>
      <w:r>
        <w:t xml:space="preserve">‘</w:t>
      </w:r>
      <w:r>
        <w:t xml:space="preserve">k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17: Letter</w:t>
      </w:r>
      <w:r>
        <w:t xml:space="preserve"> </w:t>
      </w:r>
      <w:r>
        <w:t xml:space="preserve">‘</w:t>
      </w:r>
      <w:r>
        <w:t xml:space="preserve">f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18: Letter</w:t>
      </w:r>
      <w:r>
        <w:t xml:space="preserve"> </w:t>
      </w:r>
      <w:r>
        <w:t xml:space="preserve">‘</w:t>
      </w:r>
      <w:r>
        <w:t xml:space="preserve">d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19: Letter</w:t>
      </w:r>
      <w:r>
        <w:t xml:space="preserve"> </w:t>
      </w:r>
      <w:r>
        <w:t xml:space="preserve">‘</w:t>
      </w:r>
      <w:r>
        <w:t xml:space="preserve">l</w:t>
      </w:r>
      <w:r>
        <w:t xml:space="preserve">’</w:t>
      </w:r>
      <w:r>
        <w:t xml:space="preserve"> </w:t>
      </w:r>
      <w:r>
        <w:t xml:space="preserve">(sound and picture recognition)</w:t>
      </w:r>
    </w:p>
    <w:bookmarkEnd w:id="26"/>
    <w:bookmarkStart w:id="27" w:name="lessons-21-25-introduction-to-vowels"/>
    <w:p>
      <w:pPr>
        <w:pStyle w:val="Heading3"/>
      </w:pPr>
      <w:r>
        <w:rPr>
          <w:bCs/>
          <w:b/>
        </w:rPr>
        <w:t xml:space="preserve">Lessons 21-25: Introduction to Vowels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Short vowel</w:t>
      </w:r>
      <w:r>
        <w:t xml:space="preserve"> </w:t>
      </w:r>
      <w:r>
        <w:t xml:space="preserve">‘</w:t>
      </w:r>
      <w:r>
        <w:t xml:space="preserve">o</w:t>
      </w:r>
      <w:r>
        <w:t xml:space="preserve">’</w:t>
      </w:r>
      <w:r>
        <w:t xml:space="preserve"> </w:t>
      </w:r>
      <w:r>
        <w:t xml:space="preserve">- Additional consonants: n, h, j</w:t>
      </w:r>
      <w:r>
        <w:t xml:space="preserve"> </w:t>
      </w:r>
      <w:r>
        <w:t xml:space="preserve">- Character names in stories</w:t>
      </w:r>
      <w:r>
        <w:t xml:space="preserve"> </w:t>
      </w:r>
      <w:r>
        <w:t xml:space="preserve">- Question-answer format</w:t>
      </w:r>
    </w:p>
    <w:p>
      <w:pPr>
        <w:pStyle w:val="BodyText"/>
      </w:pPr>
      <w:r>
        <w:rPr>
          <w:bCs/>
          <w:b/>
        </w:rPr>
        <w:t xml:space="preserve">Phonics Instruction:</w:t>
      </w:r>
      <w:r>
        <w:t xml:space="preserve"> </w:t>
      </w:r>
      <w:r>
        <w:t xml:space="preserve">- Lesson 21: Letter</w:t>
      </w:r>
      <w:r>
        <w:t xml:space="preserve"> </w:t>
      </w:r>
      <w:r>
        <w:t xml:space="preserve">‘</w:t>
      </w:r>
      <w:r>
        <w:t xml:space="preserve">o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23: Letter</w:t>
      </w:r>
      <w:r>
        <w:t xml:space="preserve"> </w:t>
      </w:r>
      <w:r>
        <w:t xml:space="preserve">‘</w:t>
      </w:r>
      <w:r>
        <w:t xml:space="preserve">n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24: Letter</w:t>
      </w:r>
      <w:r>
        <w:t xml:space="preserve"> </w:t>
      </w:r>
      <w:r>
        <w:t xml:space="preserve">‘</w:t>
      </w:r>
      <w:r>
        <w:t xml:space="preserve">h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25: Letter</w:t>
      </w:r>
      <w:r>
        <w:t xml:space="preserve"> </w:t>
      </w:r>
      <w:r>
        <w:t xml:space="preserve">‘</w:t>
      </w:r>
      <w:r>
        <w:t xml:space="preserve">j</w:t>
      </w:r>
      <w:r>
        <w:t xml:space="preserve">’</w:t>
      </w:r>
      <w:r>
        <w:t xml:space="preserve"> </w:t>
      </w:r>
      <w:r>
        <w:t xml:space="preserve">(sound and picture recognition)</w:t>
      </w:r>
    </w:p>
    <w:bookmarkEnd w:id="27"/>
    <w:bookmarkStart w:id="28" w:name="lessons-26-30-building-complexity"/>
    <w:p>
      <w:pPr>
        <w:pStyle w:val="Heading3"/>
      </w:pPr>
      <w:r>
        <w:rPr>
          <w:bCs/>
          <w:b/>
        </w:rPr>
        <w:t xml:space="preserve">Lessons 26-30: Building Complexity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Short vowel</w:t>
      </w:r>
      <w:r>
        <w:t xml:space="preserve"> </w:t>
      </w:r>
      <w:r>
        <w:t xml:space="preserve">‘</w:t>
      </w:r>
      <w:r>
        <w:t xml:space="preserve">u</w:t>
      </w:r>
      <w:r>
        <w:t xml:space="preserve">’</w:t>
      </w:r>
      <w:r>
        <w:t xml:space="preserve"> </w:t>
      </w:r>
      <w:r>
        <w:t xml:space="preserve">- Review of</w:t>
      </w:r>
      <w:r>
        <w:t xml:space="preserve"> </w:t>
      </w:r>
      <w:r>
        <w:t xml:space="preserve">‘</w:t>
      </w:r>
      <w:r>
        <w:t xml:space="preserve">k</w:t>
      </w:r>
      <w:r>
        <w:t xml:space="preserve">’</w:t>
      </w:r>
      <w:r>
        <w:t xml:space="preserve"> </w:t>
      </w:r>
      <w:r>
        <w:t xml:space="preserve">- New consonant</w:t>
      </w:r>
      <w:r>
        <w:t xml:space="preserve"> </w:t>
      </w:r>
      <w:r>
        <w:t xml:space="preserve">‘</w:t>
      </w:r>
      <w:r>
        <w:t xml:space="preserve">w</w:t>
      </w:r>
      <w:r>
        <w:t xml:space="preserve">’</w:t>
      </w:r>
      <w:r>
        <w:t xml:space="preserve"> </w:t>
      </w:r>
      <w:r>
        <w:t xml:space="preserve">- Yes/no questions in text</w:t>
      </w:r>
    </w:p>
    <w:p>
      <w:pPr>
        <w:pStyle w:val="BodyText"/>
      </w:pPr>
      <w:r>
        <w:rPr>
          <w:bCs/>
          <w:b/>
        </w:rPr>
        <w:t xml:space="preserve">Phonics Instruction:</w:t>
      </w:r>
      <w:r>
        <w:t xml:space="preserve"> </w:t>
      </w:r>
      <w:r>
        <w:t xml:space="preserve">- Lesson 26: Letter</w:t>
      </w:r>
      <w:r>
        <w:t xml:space="preserve"> </w:t>
      </w:r>
      <w:r>
        <w:t xml:space="preserve">‘</w:t>
      </w:r>
      <w:r>
        <w:t xml:space="preserve">u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27: Letter</w:t>
      </w:r>
      <w:r>
        <w:t xml:space="preserve"> </w:t>
      </w:r>
      <w:r>
        <w:t xml:space="preserve">‘</w:t>
      </w:r>
      <w:r>
        <w:t xml:space="preserve">k</w:t>
      </w:r>
      <w:r>
        <w:t xml:space="preserve">’</w:t>
      </w:r>
      <w:r>
        <w:t xml:space="preserve"> </w:t>
      </w:r>
      <w:r>
        <w:t xml:space="preserve">(review)</w:t>
      </w:r>
      <w:r>
        <w:t xml:space="preserve"> </w:t>
      </w:r>
      <w:r>
        <w:t xml:space="preserve">- Lesson 28: Letter</w:t>
      </w:r>
      <w:r>
        <w:t xml:space="preserve"> </w:t>
      </w:r>
      <w:r>
        <w:t xml:space="preserve">‘</w:t>
      </w:r>
      <w:r>
        <w:t xml:space="preserve">w</w:t>
      </w:r>
      <w:r>
        <w:t xml:space="preserve">’</w:t>
      </w:r>
      <w:r>
        <w:t xml:space="preserve"> </w:t>
      </w:r>
      <w:r>
        <w:t xml:space="preserve">(sound and picture recognition)</w:t>
      </w:r>
    </w:p>
    <w:bookmarkEnd w:id="28"/>
    <w:bookmarkStart w:id="29" w:name="lessons-31-35-advanced-consonants"/>
    <w:p>
      <w:pPr>
        <w:pStyle w:val="Heading3"/>
      </w:pPr>
      <w:r>
        <w:rPr>
          <w:bCs/>
          <w:b/>
        </w:rPr>
        <w:t xml:space="preserve">Lessons 31-35: Advanced Consonants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Letters: g, y, x</w:t>
      </w:r>
      <w:r>
        <w:t xml:space="preserve"> </w:t>
      </w:r>
      <w:r>
        <w:t xml:space="preserve">- Descriptive words: spots, big, hot</w:t>
      </w:r>
      <w:r>
        <w:t xml:space="preserve"> </w:t>
      </w:r>
      <w:r>
        <w:t xml:space="preserve">- Environmental concepts: sun</w:t>
      </w:r>
    </w:p>
    <w:p>
      <w:pPr>
        <w:pStyle w:val="BodyText"/>
      </w:pPr>
      <w:r>
        <w:rPr>
          <w:bCs/>
          <w:b/>
        </w:rPr>
        <w:t xml:space="preserve">Phonics Instruction:</w:t>
      </w:r>
      <w:r>
        <w:t xml:space="preserve"> </w:t>
      </w:r>
      <w:r>
        <w:t xml:space="preserve">- Lesson 31: Letter</w:t>
      </w:r>
      <w:r>
        <w:t xml:space="preserve"> </w:t>
      </w:r>
      <w:r>
        <w:t xml:space="preserve">‘</w:t>
      </w:r>
      <w:r>
        <w:t xml:space="preserve">g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32: Letter</w:t>
      </w:r>
      <w:r>
        <w:t xml:space="preserve"> </w:t>
      </w:r>
      <w:r>
        <w:t xml:space="preserve">‘</w:t>
      </w:r>
      <w:r>
        <w:t xml:space="preserve">y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33: Letter</w:t>
      </w:r>
      <w:r>
        <w:t xml:space="preserve"> </w:t>
      </w:r>
      <w:r>
        <w:t xml:space="preserve">‘</w:t>
      </w:r>
      <w:r>
        <w:t xml:space="preserve">x</w:t>
      </w:r>
      <w:r>
        <w:t xml:space="preserve">’</w:t>
      </w:r>
      <w:r>
        <w:t xml:space="preserve"> </w:t>
      </w:r>
      <w:r>
        <w:t xml:space="preserve">(sound and picture recognition)</w:t>
      </w:r>
    </w:p>
    <w:bookmarkEnd w:id="29"/>
    <w:bookmarkStart w:id="30" w:name="X91b719f9331ebe61714d9b73ac10b47860563de"/>
    <w:p>
      <w:pPr>
        <w:pStyle w:val="Heading3"/>
      </w:pPr>
      <w:r>
        <w:rPr>
          <w:bCs/>
          <w:b/>
        </w:rPr>
        <w:t xml:space="preserve">Lessons 36-40: Complex Sounds and Social Concepts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Letter</w:t>
      </w:r>
      <w:r>
        <w:t xml:space="preserve"> </w:t>
      </w:r>
      <w:r>
        <w:t xml:space="preserve">‘</w:t>
      </w:r>
      <w:r>
        <w:t xml:space="preserve">z</w:t>
      </w:r>
      <w:r>
        <w:t xml:space="preserve">’</w:t>
      </w:r>
      <w:r>
        <w:t xml:space="preserve"> </w:t>
      </w:r>
      <w:r>
        <w:t xml:space="preserve">- Digraph</w:t>
      </w:r>
      <w:r>
        <w:t xml:space="preserve"> </w:t>
      </w:r>
      <w:r>
        <w:t xml:space="preserve">‘</w:t>
      </w:r>
      <w:r>
        <w:t xml:space="preserve">th</w:t>
      </w:r>
      <w:r>
        <w:t xml:space="preserve">’</w:t>
      </w:r>
      <w:r>
        <w:t xml:space="preserve"> </w:t>
      </w:r>
      <w:r>
        <w:t xml:space="preserve">- Social vocabulary: queen, shop, worship places</w:t>
      </w:r>
      <w:r>
        <w:t xml:space="preserve"> </w:t>
      </w:r>
      <w:r>
        <w:t xml:space="preserve">- Plural concepts: they, pals</w:t>
      </w:r>
    </w:p>
    <w:p>
      <w:pPr>
        <w:pStyle w:val="BodyText"/>
      </w:pPr>
      <w:r>
        <w:rPr>
          <w:bCs/>
          <w:b/>
        </w:rPr>
        <w:t xml:space="preserve">Phonics Instruction:</w:t>
      </w:r>
      <w:r>
        <w:t xml:space="preserve"> </w:t>
      </w:r>
      <w:r>
        <w:t xml:space="preserve">- Lesson 36: Letter</w:t>
      </w:r>
      <w:r>
        <w:t xml:space="preserve"> </w:t>
      </w:r>
      <w:r>
        <w:t xml:space="preserve">‘</w:t>
      </w:r>
      <w:r>
        <w:t xml:space="preserve">z</w:t>
      </w:r>
      <w:r>
        <w:t xml:space="preserve">’</w:t>
      </w:r>
      <w:r>
        <w:t xml:space="preserve"> </w:t>
      </w:r>
      <w:r>
        <w:t xml:space="preserve">(sound and picture recognition)</w:t>
      </w:r>
      <w:r>
        <w:t xml:space="preserve"> </w:t>
      </w:r>
      <w:r>
        <w:t xml:space="preserve">- Lesson 38: Digraph</w:t>
      </w:r>
      <w:r>
        <w:t xml:space="preserve"> </w:t>
      </w:r>
      <w:r>
        <w:t xml:space="preserve">‘</w:t>
      </w:r>
      <w:r>
        <w:t xml:space="preserve">th</w:t>
      </w:r>
      <w:r>
        <w:t xml:space="preserve">’</w:t>
      </w:r>
      <w:r>
        <w:t xml:space="preserve"> </w:t>
      </w:r>
      <w:r>
        <w:t xml:space="preserve">(sound and picture recognition)</w:t>
      </w:r>
    </w:p>
    <w:bookmarkEnd w:id="30"/>
    <w:bookmarkStart w:id="31" w:name="lessons-41-45-advanced-reading-skills"/>
    <w:p>
      <w:pPr>
        <w:pStyle w:val="Heading3"/>
      </w:pPr>
      <w:r>
        <w:rPr>
          <w:bCs/>
          <w:b/>
        </w:rPr>
        <w:t xml:space="preserve">Lessons 41-45: Advanced Reading Skills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Dialogue in stories (quotation marks)</w:t>
      </w:r>
      <w:r>
        <w:t xml:space="preserve"> </w:t>
      </w:r>
      <w:r>
        <w:t xml:space="preserve">- Advanced vocabulary: parrot, sells, shore</w:t>
      </w:r>
      <w:r>
        <w:t xml:space="preserve"> </w:t>
      </w:r>
      <w:r>
        <w:t xml:space="preserve">- Occupational concepts</w:t>
      </w:r>
    </w:p>
    <w:bookmarkEnd w:id="31"/>
    <w:bookmarkStart w:id="32" w:name="X8cad9b2744c68ca1988618fb74ccb053365f67b"/>
    <w:p>
      <w:pPr>
        <w:pStyle w:val="Heading3"/>
      </w:pPr>
      <w:r>
        <w:rPr>
          <w:bCs/>
          <w:b/>
        </w:rPr>
        <w:t xml:space="preserve">Lessons 46-50: Complex Narratives and Completion</w:t>
      </w:r>
    </w:p>
    <w:p>
      <w:pPr>
        <w:pStyle w:val="FirstParagraph"/>
      </w:pPr>
      <w:r>
        <w:rPr>
          <w:bCs/>
          <w:b/>
        </w:rPr>
        <w:t xml:space="preserve">Skills Introduced:</w:t>
      </w:r>
      <w:r>
        <w:t xml:space="preserve"> </w:t>
      </w:r>
      <w:r>
        <w:t xml:space="preserve">- Advanced vocabulary: sack, pack, black, rock</w:t>
      </w:r>
      <w:r>
        <w:t xml:space="preserve"> </w:t>
      </w:r>
      <w:r>
        <w:t xml:space="preserve">- Weather concepts: raining</w:t>
      </w:r>
      <w:r>
        <w:t xml:space="preserve"> </w:t>
      </w:r>
      <w:r>
        <w:t xml:space="preserve">- Health concepts: sick, bath, nap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8" w:name="skill-progression-summary"/>
    <w:p>
      <w:pPr>
        <w:pStyle w:val="Heading2"/>
      </w:pPr>
      <w:r>
        <w:t xml:space="preserve">SKILL PROGRESSION SUMMARY</w:t>
      </w:r>
    </w:p>
    <w:bookmarkStart w:id="34" w:name="phonics-progression"/>
    <w:p>
      <w:pPr>
        <w:pStyle w:val="Heading3"/>
      </w:pPr>
      <w:r>
        <w:rPr>
          <w:bCs/>
          <w:b/>
        </w:rPr>
        <w:t xml:space="preserve">Phonics Progression:</w:t>
      </w:r>
    </w:p>
    <w:p>
      <w:pPr>
        <w:pStyle w:val="FirstParagraph"/>
      </w:pPr>
      <w:r>
        <w:rPr>
          <w:bCs/>
          <w:b/>
        </w:rPr>
        <w:t xml:space="preserve">Weeks 1-2:</w:t>
      </w:r>
      <w:r>
        <w:t xml:space="preserve"> </w:t>
      </w:r>
      <w:r>
        <w:t xml:space="preserve">Foundation letters (s, t, a, m)</w:t>
      </w:r>
      <w:r>
        <w:t xml:space="preserve"> </w:t>
      </w:r>
      <w:r>
        <w:rPr>
          <w:bCs/>
          <w:b/>
        </w:rPr>
        <w:t xml:space="preserve">Weeks 3-4:</w:t>
      </w:r>
      <w:r>
        <w:t xml:space="preserve"> </w:t>
      </w:r>
      <w:r>
        <w:t xml:space="preserve">Building consonants (b, c, k, f, d, l)</w:t>
      </w:r>
      <w:r>
        <w:br/>
      </w:r>
      <w:r>
        <w:rPr>
          <w:bCs/>
          <w:b/>
        </w:rPr>
        <w:t xml:space="preserve">Weeks 5-6:</w:t>
      </w:r>
      <w:r>
        <w:t xml:space="preserve"> </w:t>
      </w:r>
      <w:r>
        <w:t xml:space="preserve">Vowel introduction (o) + consonants (n, h, j)</w:t>
      </w:r>
      <w:r>
        <w:t xml:space="preserve"> </w:t>
      </w:r>
      <w:r>
        <w:rPr>
          <w:bCs/>
          <w:b/>
        </w:rPr>
        <w:t xml:space="preserve">Weeks 7-8:</w:t>
      </w:r>
      <w:r>
        <w:t xml:space="preserve"> </w:t>
      </w:r>
      <w:r>
        <w:t xml:space="preserve">Second vowel (u) + consonants (w, g, y, x, z)</w:t>
      </w:r>
      <w:r>
        <w:t xml:space="preserve"> </w:t>
      </w:r>
      <w:r>
        <w:rPr>
          <w:bCs/>
          <w:b/>
        </w:rPr>
        <w:t xml:space="preserve">Weeks 9-10:</w:t>
      </w:r>
      <w:r>
        <w:t xml:space="preserve"> </w:t>
      </w:r>
      <w:r>
        <w:t xml:space="preserve">Advanced sounds (th digraph) + complex reading</w:t>
      </w:r>
    </w:p>
    <w:bookmarkEnd w:id="34"/>
    <w:bookmarkStart w:id="35" w:name="vocabulary-development"/>
    <w:p>
      <w:pPr>
        <w:pStyle w:val="Heading3"/>
      </w:pPr>
      <w:r>
        <w:rPr>
          <w:bCs/>
          <w:b/>
        </w:rPr>
        <w:t xml:space="preserve">Vocabulary Development: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High-frequency words:</w:t>
      </w:r>
      <w:r>
        <w:t xml:space="preserve"> </w:t>
      </w:r>
      <w:r>
        <w:t xml:space="preserve">is, a, the, on, this, I, my, he, then, yes, has, are, they, said, no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vocabulary:</w:t>
      </w:r>
      <w:r>
        <w:t xml:space="preserve"> </w:t>
      </w:r>
      <w:r>
        <w:t xml:space="preserve">Progresses from simple nouns (man, bat, cat) to complex concepts (queen, parrot, shore)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Character names:</w:t>
      </w:r>
      <w:r>
        <w:t xml:space="preserve"> </w:t>
      </w:r>
      <w:r>
        <w:t xml:space="preserve">Introduction of proper nouns (Ben, Abass, Abdou, Bob, Mac, Omar)</w:t>
      </w:r>
    </w:p>
    <w:bookmarkEnd w:id="35"/>
    <w:bookmarkStart w:id="36" w:name="reading-comprehension"/>
    <w:p>
      <w:pPr>
        <w:pStyle w:val="Heading3"/>
      </w:pPr>
      <w:r>
        <w:rPr>
          <w:bCs/>
          <w:b/>
        </w:rPr>
        <w:t xml:space="preserve">Reading Comprehension: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Level 1:</w:t>
      </w:r>
      <w:r>
        <w:t xml:space="preserve"> </w:t>
      </w:r>
      <w:r>
        <w:t xml:space="preserve">Simple identification (</w:t>
      </w:r>
      <w:r>
        <w:t xml:space="preserve">“</w:t>
      </w:r>
      <w:r>
        <w:t xml:space="preserve">Is it a man?</w:t>
      </w:r>
      <w:r>
        <w:t xml:space="preserve">”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Level 2:</w:t>
      </w:r>
      <w:r>
        <w:t xml:space="preserve"> </w:t>
      </w:r>
      <w:r>
        <w:t xml:space="preserve">Description (</w:t>
      </w:r>
      <w:r>
        <w:t xml:space="preserve">“</w:t>
      </w:r>
      <w:r>
        <w:t xml:space="preserve">The fat bat</w:t>
      </w:r>
      <w:r>
        <w:t xml:space="preserve">”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Level 3:</w:t>
      </w:r>
      <w:r>
        <w:t xml:space="preserve"> </w:t>
      </w:r>
      <w:r>
        <w:t xml:space="preserve">Sequence (</w:t>
      </w:r>
      <w:r>
        <w:t xml:space="preserve">“</w:t>
      </w:r>
      <w:r>
        <w:t xml:space="preserve">Then the pot hit the mud</w:t>
      </w:r>
      <w:r>
        <w:t xml:space="preserve">”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Level 4:</w:t>
      </w:r>
      <w:r>
        <w:t xml:space="preserve"> </w:t>
      </w:r>
      <w:r>
        <w:t xml:space="preserve">Dialogue (</w:t>
      </w:r>
      <w:r>
        <w:t xml:space="preserve">“</w:t>
      </w:r>
      <w:r>
        <w:t xml:space="preserve">Susan said,</w:t>
      </w:r>
      <w:r>
        <w:t xml:space="preserve"> </w:t>
      </w:r>
      <w:r>
        <w:t xml:space="preserve">‘</w:t>
      </w:r>
      <w:r>
        <w:t xml:space="preserve">Bat, cat, mad</w:t>
      </w:r>
      <w:r>
        <w:t xml:space="preserve">’</w:t>
      </w:r>
      <w:r>
        <w:t xml:space="preserve">”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Level 5:</w:t>
      </w:r>
      <w:r>
        <w:t xml:space="preserve"> </w:t>
      </w:r>
      <w:r>
        <w:t xml:space="preserve">Complex narratives with multiple characters and settings</w:t>
      </w:r>
    </w:p>
    <w:bookmarkEnd w:id="36"/>
    <w:bookmarkStart w:id="37" w:name="themes-and-content-integration"/>
    <w:p>
      <w:pPr>
        <w:pStyle w:val="Heading3"/>
      </w:pPr>
      <w:r>
        <w:rPr>
          <w:bCs/>
          <w:b/>
        </w:rPr>
        <w:t xml:space="preserve">Themes and Content Integration: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and Animals:</w:t>
      </w:r>
      <w:r>
        <w:t xml:space="preserve"> </w:t>
      </w:r>
      <w:r>
        <w:t xml:space="preserve">Early lessons focus on familiar concepts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School and Community:</w:t>
      </w:r>
      <w:r>
        <w:t xml:space="preserve"> </w:t>
      </w:r>
      <w:r>
        <w:t xml:space="preserve">Introduction of social settings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Occupations:</w:t>
      </w:r>
      <w:r>
        <w:t xml:space="preserve"> </w:t>
      </w:r>
      <w:r>
        <w:t xml:space="preserve">Learning about different jobs (carpenter, fish seller)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Nature and Environment:</w:t>
      </w:r>
      <w:r>
        <w:t xml:space="preserve"> </w:t>
      </w:r>
      <w:r>
        <w:t xml:space="preserve">Weather, animals, and outdoor settings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Elements:</w:t>
      </w:r>
      <w:r>
        <w:t xml:space="preserve"> </w:t>
      </w:r>
      <w:r>
        <w:t xml:space="preserve">Worship places, traditional stories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4" w:name="assessment-checkpoints"/>
    <w:p>
      <w:pPr>
        <w:pStyle w:val="Heading2"/>
      </w:pPr>
      <w:r>
        <w:t xml:space="preserve">ASSESSMENT CHECKPOINTS</w:t>
      </w:r>
    </w:p>
    <w:bookmarkStart w:id="39" w:name="lessons-1-10"/>
    <w:p>
      <w:pPr>
        <w:pStyle w:val="Heading3"/>
      </w:pPr>
      <w:r>
        <w:rPr>
          <w:bCs/>
          <w:b/>
        </w:rPr>
        <w:t xml:space="preserve">Lessons 1-10:</w:t>
      </w:r>
    </w:p>
    <w:p>
      <w:pPr>
        <w:numPr>
          <w:ilvl w:val="0"/>
          <w:numId w:val="1006"/>
        </w:numPr>
        <w:pStyle w:val="Compact"/>
      </w:pPr>
      <w:r>
        <w:t xml:space="preserve">Alphabet recognition</w:t>
      </w:r>
    </w:p>
    <w:p>
      <w:pPr>
        <w:numPr>
          <w:ilvl w:val="0"/>
          <w:numId w:val="1006"/>
        </w:numPr>
        <w:pStyle w:val="Compact"/>
      </w:pPr>
      <w:r>
        <w:t xml:space="preserve">First 4 letter-sounds (s, t, a, m)</w:t>
      </w:r>
    </w:p>
    <w:p>
      <w:pPr>
        <w:numPr>
          <w:ilvl w:val="0"/>
          <w:numId w:val="1006"/>
        </w:numPr>
        <w:pStyle w:val="Compact"/>
      </w:pPr>
      <w:r>
        <w:t xml:space="preserve">Simple word reading</w:t>
      </w:r>
    </w:p>
    <w:bookmarkEnd w:id="39"/>
    <w:bookmarkStart w:id="40" w:name="lessons-11-20"/>
    <w:p>
      <w:pPr>
        <w:pStyle w:val="Heading3"/>
      </w:pPr>
      <w:r>
        <w:rPr>
          <w:bCs/>
          <w:b/>
        </w:rPr>
        <w:t xml:space="preserve">Lessons 11-20:</w:t>
      </w:r>
    </w:p>
    <w:p>
      <w:pPr>
        <w:numPr>
          <w:ilvl w:val="0"/>
          <w:numId w:val="1007"/>
        </w:numPr>
        <w:pStyle w:val="Compact"/>
      </w:pPr>
      <w:r>
        <w:t xml:space="preserve">8+ letter-sounds mastery</w:t>
      </w:r>
    </w:p>
    <w:p>
      <w:pPr>
        <w:numPr>
          <w:ilvl w:val="0"/>
          <w:numId w:val="1007"/>
        </w:numPr>
        <w:pStyle w:val="Compact"/>
      </w:pPr>
      <w:r>
        <w:t xml:space="preserve">High-frequency word recognition</w:t>
      </w:r>
    </w:p>
    <w:p>
      <w:pPr>
        <w:numPr>
          <w:ilvl w:val="0"/>
          <w:numId w:val="1007"/>
        </w:numPr>
        <w:pStyle w:val="Compact"/>
      </w:pPr>
      <w:r>
        <w:t xml:space="preserve">Simple sentence reading</w:t>
      </w:r>
    </w:p>
    <w:bookmarkEnd w:id="40"/>
    <w:bookmarkStart w:id="41" w:name="lessons-21-30"/>
    <w:p>
      <w:pPr>
        <w:pStyle w:val="Heading3"/>
      </w:pPr>
      <w:r>
        <w:rPr>
          <w:bCs/>
          <w:b/>
        </w:rPr>
        <w:t xml:space="preserve">Lessons 21-30:</w:t>
      </w:r>
    </w:p>
    <w:p>
      <w:pPr>
        <w:numPr>
          <w:ilvl w:val="0"/>
          <w:numId w:val="1008"/>
        </w:numPr>
        <w:pStyle w:val="Compact"/>
      </w:pPr>
      <w:r>
        <w:t xml:space="preserve">Short vowel sounds (a, o, u)</w:t>
      </w:r>
    </w:p>
    <w:p>
      <w:pPr>
        <w:numPr>
          <w:ilvl w:val="0"/>
          <w:numId w:val="1008"/>
        </w:numPr>
        <w:pStyle w:val="Compact"/>
      </w:pPr>
      <w:r>
        <w:t xml:space="preserve">Question-answer format comprehension</w:t>
      </w:r>
    </w:p>
    <w:p>
      <w:pPr>
        <w:numPr>
          <w:ilvl w:val="0"/>
          <w:numId w:val="1008"/>
        </w:numPr>
        <w:pStyle w:val="Compact"/>
      </w:pPr>
      <w:r>
        <w:t xml:space="preserve">Character name recognition</w:t>
      </w:r>
    </w:p>
    <w:bookmarkEnd w:id="41"/>
    <w:bookmarkStart w:id="42" w:name="lessons-31-40"/>
    <w:p>
      <w:pPr>
        <w:pStyle w:val="Heading3"/>
      </w:pPr>
      <w:r>
        <w:rPr>
          <w:bCs/>
          <w:b/>
        </w:rPr>
        <w:t xml:space="preserve">Lessons 31-40:</w:t>
      </w:r>
    </w:p>
    <w:p>
      <w:pPr>
        <w:numPr>
          <w:ilvl w:val="0"/>
          <w:numId w:val="1009"/>
        </w:numPr>
        <w:pStyle w:val="Compact"/>
      </w:pPr>
      <w:r>
        <w:t xml:space="preserve">Complete alphabet knowledge</w:t>
      </w:r>
    </w:p>
    <w:p>
      <w:pPr>
        <w:numPr>
          <w:ilvl w:val="0"/>
          <w:numId w:val="1009"/>
        </w:numPr>
        <w:pStyle w:val="Compact"/>
      </w:pPr>
      <w:r>
        <w:t xml:space="preserve">Descriptive language understanding</w:t>
      </w:r>
    </w:p>
    <w:p>
      <w:pPr>
        <w:numPr>
          <w:ilvl w:val="0"/>
          <w:numId w:val="1009"/>
        </w:numPr>
        <w:pStyle w:val="Compact"/>
      </w:pPr>
      <w:r>
        <w:t xml:space="preserve">Social concept comprehension</w:t>
      </w:r>
    </w:p>
    <w:bookmarkEnd w:id="42"/>
    <w:bookmarkStart w:id="43" w:name="lessons-41-50"/>
    <w:p>
      <w:pPr>
        <w:pStyle w:val="Heading3"/>
      </w:pPr>
      <w:r>
        <w:rPr>
          <w:bCs/>
          <w:b/>
        </w:rPr>
        <w:t xml:space="preserve">Lessons 41-50:</w:t>
      </w:r>
    </w:p>
    <w:p>
      <w:pPr>
        <w:numPr>
          <w:ilvl w:val="0"/>
          <w:numId w:val="1010"/>
        </w:numPr>
        <w:pStyle w:val="Compact"/>
      </w:pPr>
      <w:r>
        <w:t xml:space="preserve">Dialogue format reading</w:t>
      </w:r>
    </w:p>
    <w:p>
      <w:pPr>
        <w:numPr>
          <w:ilvl w:val="0"/>
          <w:numId w:val="1010"/>
        </w:numPr>
        <w:pStyle w:val="Compact"/>
      </w:pPr>
      <w:r>
        <w:t xml:space="preserve">Complex narrative comprehension</w:t>
      </w:r>
    </w:p>
    <w:p>
      <w:pPr>
        <w:numPr>
          <w:ilvl w:val="0"/>
          <w:numId w:val="1010"/>
        </w:numPr>
        <w:pStyle w:val="Compact"/>
      </w:pPr>
      <w:r>
        <w:t xml:space="preserve">Advanced vocabulary usage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7" w:name="instructional-approach"/>
    <w:p>
      <w:pPr>
        <w:pStyle w:val="Heading2"/>
      </w:pPr>
      <w:r>
        <w:t xml:space="preserve">INSTRUCTIONAL APPROACH</w:t>
      </w:r>
    </w:p>
    <w:bookmarkStart w:id="45" w:name="daily-lesson-components"/>
    <w:p>
      <w:pPr>
        <w:pStyle w:val="Heading3"/>
      </w:pPr>
      <w:r>
        <w:rPr>
          <w:bCs/>
          <w:b/>
        </w:rPr>
        <w:t xml:space="preserve">Daily Lesson Components: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Phonics Instruction:</w:t>
      </w:r>
      <w:r>
        <w:t xml:space="preserve"> </w:t>
      </w:r>
      <w:r>
        <w:t xml:space="preserve">Letter-sound correspondence with visual support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Decodable Reading:</w:t>
      </w:r>
      <w:r>
        <w:t xml:space="preserve"> </w:t>
      </w:r>
      <w:r>
        <w:t xml:space="preserve">Systematic progression from simple to complex texts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Oral Language Development:</w:t>
      </w:r>
      <w:r>
        <w:t xml:space="preserve"> </w:t>
      </w:r>
      <w:r>
        <w:t xml:space="preserve">Dialogues and discussions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Comprehension:</w:t>
      </w:r>
      <w:r>
        <w:t xml:space="preserve"> </w:t>
      </w:r>
      <w:r>
        <w:t xml:space="preserve">“</w:t>
      </w:r>
      <w:r>
        <w:t xml:space="preserve">Talk about the picture</w:t>
      </w:r>
      <w:r>
        <w:t xml:space="preserve">”</w:t>
      </w:r>
      <w:r>
        <w:t xml:space="preserve"> </w:t>
      </w:r>
      <w:r>
        <w:t xml:space="preserve">activities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Vocabulary Building:</w:t>
      </w:r>
      <w:r>
        <w:t xml:space="preserve"> </w:t>
      </w:r>
      <w:r>
        <w:t xml:space="preserve">Progressive introduction of new words</w:t>
      </w:r>
    </w:p>
    <w:bookmarkEnd w:id="45"/>
    <w:bookmarkStart w:id="46" w:name="scaffolding-strategy"/>
    <w:p>
      <w:pPr>
        <w:pStyle w:val="Heading3"/>
      </w:pPr>
      <w:r>
        <w:rPr>
          <w:bCs/>
          <w:b/>
        </w:rPr>
        <w:t xml:space="preserve">Scaffolding Strategy: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Modeling:</w:t>
      </w:r>
      <w:r>
        <w:t xml:space="preserve"> </w:t>
      </w:r>
      <w:r>
        <w:t xml:space="preserve">Teacher demonstrates letter sounds and reading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Guided Practice:</w:t>
      </w:r>
      <w:r>
        <w:t xml:space="preserve"> </w:t>
      </w:r>
      <w:r>
        <w:t xml:space="preserve">Shared reading with support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Independent Practice:</w:t>
      </w:r>
      <w:r>
        <w:t xml:space="preserve"> </w:t>
      </w:r>
      <w:r>
        <w:t xml:space="preserve">Individual reading of decodable texts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Assessment:</w:t>
      </w:r>
      <w:r>
        <w:t xml:space="preserve"> </w:t>
      </w:r>
      <w:r>
        <w:t xml:space="preserve">Continuous monitoring through oral reading</w:t>
      </w:r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Grade 1 - Term 1 Scope and Sequence Outline</dc:title>
  <dc:creator/>
  <cp:keywords/>
  <dcterms:created xsi:type="dcterms:W3CDTF">2026-04-23T15:01:10Z</dcterms:created>
  <dcterms:modified xsi:type="dcterms:W3CDTF">2026-04-23T15:01:10Z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